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AAFAC2" w14:textId="77777777" w:rsidR="00742771" w:rsidRPr="000402EA" w:rsidRDefault="000402EA">
      <w:pPr>
        <w:pStyle w:val="Body"/>
        <w:rPr>
          <w:b/>
          <w:bCs/>
        </w:rPr>
      </w:pPr>
      <w:r w:rsidRPr="000402EA">
        <w:rPr>
          <w:b/>
          <w:bCs/>
        </w:rPr>
        <w:t>A NOTE ON SCORING</w:t>
      </w:r>
    </w:p>
    <w:p w14:paraId="3062CE34" w14:textId="77777777" w:rsidR="00742771" w:rsidRPr="000402EA" w:rsidRDefault="00742771">
      <w:pPr>
        <w:pStyle w:val="Body"/>
      </w:pPr>
    </w:p>
    <w:p w14:paraId="598D5FC1" w14:textId="77777777" w:rsidR="00742771" w:rsidRPr="000402EA" w:rsidRDefault="000402EA">
      <w:pPr>
        <w:pStyle w:val="Body"/>
        <w:shd w:val="clear" w:color="auto" w:fill="FFFFFF"/>
        <w:rPr>
          <w:rStyle w:val="Hyperlink0"/>
          <w:rFonts w:ascii="Cambria" w:hAnsi="Cambria"/>
        </w:rPr>
      </w:pPr>
      <w:r w:rsidRPr="000402EA">
        <w:t>Three experts in your field will confer and rate your entry using the</w:t>
      </w:r>
      <w:r w:rsidRPr="000402EA">
        <w:t> </w:t>
      </w:r>
      <w:hyperlink r:id="rId7" w:history="1">
        <w:r w:rsidRPr="000402EA">
          <w:rPr>
            <w:rStyle w:val="Hyperlink0"/>
            <w:rFonts w:ascii="Cambria" w:hAnsi="Cambria"/>
          </w:rPr>
          <w:t>Kingdom A&amp;S judging forms</w:t>
        </w:r>
      </w:hyperlink>
      <w:r w:rsidRPr="000402EA">
        <w:rPr>
          <w:rStyle w:val="Hyperlink0"/>
          <w:rFonts w:ascii="Cambria" w:hAnsi="Cambria"/>
        </w:rPr>
        <w:t xml:space="preserve">. </w:t>
      </w:r>
      <w:r w:rsidRPr="000402EA">
        <w:rPr>
          <w:rStyle w:val="Hyperlink0"/>
          <w:rFonts w:ascii="Cambria" w:hAnsi="Cambria"/>
        </w:rPr>
        <w:t xml:space="preserve">The team involved in planning this competition wants to make sure that all entrants have a clear understanding that </w:t>
      </w:r>
      <w:r w:rsidRPr="000402EA">
        <w:rPr>
          <w:rStyle w:val="None"/>
          <w:b/>
          <w:bCs/>
        </w:rPr>
        <w:t>entries at the Baronial level are not expected to score perfectly on the Kingdom rubric</w:t>
      </w:r>
      <w:r w:rsidRPr="000402EA">
        <w:rPr>
          <w:rStyle w:val="None"/>
        </w:rPr>
        <w:t xml:space="preserve">. Kingdom Arts and Sciences </w:t>
      </w:r>
      <w:proofErr w:type="gramStart"/>
      <w:r w:rsidRPr="000402EA">
        <w:rPr>
          <w:rStyle w:val="None"/>
        </w:rPr>
        <w:t>showcases</w:t>
      </w:r>
      <w:proofErr w:type="gramEnd"/>
      <w:r w:rsidRPr="000402EA">
        <w:rPr>
          <w:rStyle w:val="None"/>
        </w:rPr>
        <w:t xml:space="preserve"> the highest qua</w:t>
      </w:r>
      <w:r w:rsidRPr="000402EA">
        <w:rPr>
          <w:rStyle w:val="None"/>
        </w:rPr>
        <w:t>lity work from throughout the Kingdom. We</w:t>
      </w:r>
      <w:r w:rsidRPr="000402EA">
        <w:rPr>
          <w:rStyle w:val="None"/>
          <w:b/>
          <w:bCs/>
        </w:rPr>
        <w:t xml:space="preserve"> </w:t>
      </w:r>
      <w:r w:rsidRPr="000402EA">
        <w:rPr>
          <w:rStyle w:val="None"/>
        </w:rPr>
        <w:t>are</w:t>
      </w:r>
      <w:r w:rsidRPr="000402EA">
        <w:rPr>
          <w:rStyle w:val="Hyperlink0"/>
          <w:rFonts w:ascii="Cambria" w:hAnsi="Cambria"/>
        </w:rPr>
        <w:t xml:space="preserve"> using the Kingdom A&amp;S rubric both for its objective, actionable feedback and because we want you to have a sense of what you might expect if you entered at Kingdom down the road.</w:t>
      </w:r>
    </w:p>
    <w:p w14:paraId="1F9F582A" w14:textId="77777777" w:rsidR="00742771" w:rsidRPr="000402EA" w:rsidRDefault="00742771">
      <w:pPr>
        <w:pStyle w:val="Body"/>
      </w:pPr>
    </w:p>
    <w:p w14:paraId="3F06100F" w14:textId="77777777" w:rsidR="00742771" w:rsidRPr="000402EA" w:rsidRDefault="000402EA">
      <w:pPr>
        <w:pStyle w:val="Body"/>
      </w:pPr>
      <w:r w:rsidRPr="000402EA">
        <w:t>For baronial entries, a reason</w:t>
      </w:r>
      <w:r w:rsidRPr="000402EA">
        <w:t xml:space="preserve">able expectation is that most entries will score in the 2 or 3 range in most categories. A highly competitive entry might lean more toward 3s, with the occasional 4. </w:t>
      </w:r>
      <w:r w:rsidRPr="000402EA">
        <w:rPr>
          <w:rStyle w:val="None"/>
          <w:b/>
          <w:bCs/>
        </w:rPr>
        <w:t>This is OK</w:t>
      </w:r>
      <w:r w:rsidRPr="000402EA">
        <w:t xml:space="preserve"> and means you are working towards making your art more </w:t>
      </w:r>
      <w:proofErr w:type="gramStart"/>
      <w:r w:rsidRPr="000402EA">
        <w:t>period</w:t>
      </w:r>
      <w:proofErr w:type="gramEnd"/>
      <w:r w:rsidRPr="000402EA">
        <w:t xml:space="preserve"> and have room to </w:t>
      </w:r>
      <w:r w:rsidRPr="000402EA">
        <w:t>learn and grow.  You are on the right path.</w:t>
      </w:r>
    </w:p>
    <w:p w14:paraId="66A2F041" w14:textId="77777777" w:rsidR="00742771" w:rsidRPr="000402EA" w:rsidRDefault="00742771">
      <w:pPr>
        <w:pStyle w:val="Body"/>
      </w:pPr>
    </w:p>
    <w:p w14:paraId="13E7E188" w14:textId="77777777" w:rsidR="00742771" w:rsidRPr="000402EA" w:rsidRDefault="000402EA">
      <w:pPr>
        <w:pStyle w:val="Body"/>
      </w:pPr>
      <w:r w:rsidRPr="000402EA">
        <w:t>An average score of 3 in most categories would show that overall your work is reasonably historical, you show competency in the medium, your documentation is coherent and makes use of some decent sources, and yo</w:t>
      </w:r>
      <w:r w:rsidRPr="000402EA">
        <w:t>ur presentation covered at least the basics. This is an excellent place to be when entering at the Baronial level! Your judging forms may give you ideas of ways to deepen your skills in research and your chosen craft.</w:t>
      </w:r>
    </w:p>
    <w:p w14:paraId="41C3D1CF" w14:textId="77777777" w:rsidR="00742771" w:rsidRPr="000402EA" w:rsidRDefault="00742771">
      <w:pPr>
        <w:pStyle w:val="Body"/>
      </w:pPr>
    </w:p>
    <w:p w14:paraId="1054BCE8" w14:textId="77777777" w:rsidR="000402EA" w:rsidRDefault="000402EA" w:rsidP="000402EA">
      <w:pPr>
        <w:pStyle w:val="Body"/>
      </w:pPr>
      <w:r>
        <w:t xml:space="preserve">Scores in the 1 and 2 range indicate areas for learning and growth. The feedback you get from the rubric and your </w:t>
      </w:r>
      <w:proofErr w:type="gramStart"/>
      <w:r>
        <w:t>judges</w:t>
      </w:r>
      <w:proofErr w:type="gramEnd"/>
      <w:r>
        <w:t xml:space="preserve"> comments should help you see specific areas you could focus on and what some potential next steps might be.</w:t>
      </w:r>
    </w:p>
    <w:p w14:paraId="1DDFC76E" w14:textId="77777777" w:rsidR="00742771" w:rsidRPr="000402EA" w:rsidRDefault="00742771">
      <w:pPr>
        <w:pStyle w:val="Body"/>
      </w:pPr>
    </w:p>
    <w:p w14:paraId="2CF294D0" w14:textId="77777777" w:rsidR="00742771" w:rsidRPr="000402EA" w:rsidRDefault="000402EA">
      <w:pPr>
        <w:pStyle w:val="Body"/>
      </w:pPr>
      <w:r w:rsidRPr="000402EA">
        <w:t>Scores in the 4 and 5</w:t>
      </w:r>
      <w:r w:rsidRPr="000402EA">
        <w:t xml:space="preserve"> range represent an advanced level of skill and research, and would be expected only for mastery-level projects. At Kingdom, any entrant with a score over 80 (which would be 4s in all categories) is awarded the Scholar of An </w:t>
      </w:r>
      <w:proofErr w:type="spellStart"/>
      <w:r w:rsidRPr="000402EA">
        <w:t>Tir</w:t>
      </w:r>
      <w:proofErr w:type="spellEnd"/>
      <w:r w:rsidRPr="000402EA">
        <w:t xml:space="preserve">. You will only get massive </w:t>
      </w:r>
      <w:r w:rsidRPr="000402EA">
        <w:t xml:space="preserve">scores if your judges truly think you could win at Kingdom with this </w:t>
      </w:r>
      <w:proofErr w:type="gramStart"/>
      <w:r w:rsidRPr="000402EA">
        <w:t>entry</w:t>
      </w:r>
      <w:proofErr w:type="gramEnd"/>
      <w:r w:rsidRPr="000402EA">
        <w:t xml:space="preserve"> as it exists now.</w:t>
      </w:r>
    </w:p>
    <w:p w14:paraId="7143BED5" w14:textId="77777777" w:rsidR="00742771" w:rsidRPr="000402EA" w:rsidRDefault="00742771">
      <w:pPr>
        <w:pStyle w:val="Body"/>
      </w:pPr>
    </w:p>
    <w:p w14:paraId="4EFCF853" w14:textId="77777777" w:rsidR="00742771" w:rsidRPr="000402EA" w:rsidRDefault="000402EA">
      <w:pPr>
        <w:pStyle w:val="Body"/>
      </w:pPr>
      <w:r w:rsidRPr="000402EA">
        <w:t>We strongly encourage all entrants to read your judges</w:t>
      </w:r>
      <w:r w:rsidRPr="000402EA">
        <w:rPr>
          <w:lang w:val="fr-FR"/>
        </w:rPr>
        <w:t xml:space="preserve">’ </w:t>
      </w:r>
      <w:r w:rsidRPr="000402EA">
        <w:t>feedback and make use of the changes they suggest. Whether you want to rework an entry for a future compet</w:t>
      </w:r>
      <w:r w:rsidRPr="000402EA">
        <w:t>ition or apply what you</w:t>
      </w:r>
      <w:r w:rsidRPr="000402EA">
        <w:rPr>
          <w:lang w:val="fr-FR"/>
        </w:rPr>
        <w:t>’</w:t>
      </w:r>
      <w:proofErr w:type="spellStart"/>
      <w:r w:rsidRPr="000402EA">
        <w:t>ve</w:t>
      </w:r>
      <w:proofErr w:type="spellEnd"/>
      <w:r w:rsidRPr="000402EA">
        <w:t xml:space="preserve"> learned to your next project, we hope that you are thinking about your next steps. The outgoing champion, the A&amp;S minister, and your judges are all available if you have questions or concerns after reading through your forms. Man</w:t>
      </w:r>
      <w:r w:rsidRPr="000402EA">
        <w:t>y judges will include their contact information in their comments to encourage you to reach out to them after the competition is over for more guidance.</w:t>
      </w:r>
    </w:p>
    <w:p w14:paraId="59CF673C" w14:textId="77777777" w:rsidR="00742771" w:rsidRPr="000402EA" w:rsidRDefault="00742771">
      <w:pPr>
        <w:pStyle w:val="Body"/>
      </w:pPr>
    </w:p>
    <w:p w14:paraId="04B855E5" w14:textId="77777777" w:rsidR="00742771" w:rsidRPr="000402EA" w:rsidRDefault="000402EA">
      <w:pPr>
        <w:pStyle w:val="Body"/>
      </w:pPr>
      <w:r w:rsidRPr="000402EA">
        <w:t xml:space="preserve">Today’s experience is one moment in your SCA arts and sciences journey. Although only one person will </w:t>
      </w:r>
      <w:r w:rsidRPr="000402EA">
        <w:t xml:space="preserve">leave today with the title of Champion, </w:t>
      </w:r>
      <w:r w:rsidRPr="000402EA">
        <w:rPr>
          <w:rStyle w:val="None"/>
          <w:b/>
          <w:bCs/>
        </w:rPr>
        <w:t>every</w:t>
      </w:r>
      <w:r w:rsidRPr="000402EA">
        <w:t xml:space="preserve"> entrant is an artist and a scholar; we hope that you leave this competition inspired for your next steps.</w:t>
      </w:r>
    </w:p>
    <w:p w14:paraId="2EC3F7A7" w14:textId="77777777" w:rsidR="00742771" w:rsidRDefault="00742771">
      <w:pPr>
        <w:pStyle w:val="Body"/>
      </w:pPr>
    </w:p>
    <w:p w14:paraId="2F0083C2" w14:textId="77777777" w:rsidR="000402EA" w:rsidRDefault="000402EA">
      <w:pPr>
        <w:pStyle w:val="Body"/>
      </w:pPr>
    </w:p>
    <w:p w14:paraId="41CB64E5" w14:textId="77777777" w:rsidR="00742771" w:rsidRDefault="00742771">
      <w:pPr>
        <w:pStyle w:val="Body"/>
      </w:pPr>
      <w:bookmarkStart w:id="0" w:name="_GoBack"/>
      <w:bookmarkEnd w:id="0"/>
    </w:p>
    <w:sectPr w:rsidR="00742771">
      <w:headerReference w:type="default" r:id="rId8"/>
      <w:footerReference w:type="default" r:id="rId9"/>
      <w:pgSz w:w="12240" w:h="15840"/>
      <w:pgMar w:top="900" w:right="1800" w:bottom="81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13E6FB" w14:textId="77777777" w:rsidR="00000000" w:rsidRDefault="000402EA">
      <w:r>
        <w:separator/>
      </w:r>
    </w:p>
  </w:endnote>
  <w:endnote w:type="continuationSeparator" w:id="0">
    <w:p w14:paraId="23CBB346" w14:textId="77777777" w:rsidR="00000000" w:rsidRDefault="00040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4E"/>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5C4A53" w14:textId="77777777" w:rsidR="00742771" w:rsidRDefault="00742771">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EA809B" w14:textId="77777777" w:rsidR="00000000" w:rsidRDefault="000402EA">
      <w:r>
        <w:separator/>
      </w:r>
    </w:p>
  </w:footnote>
  <w:footnote w:type="continuationSeparator" w:id="0">
    <w:p w14:paraId="6A79E1DB" w14:textId="77777777" w:rsidR="00000000" w:rsidRDefault="000402E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1A4235" w14:textId="77777777" w:rsidR="00742771" w:rsidRDefault="00742771">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42771"/>
    <w:rsid w:val="000402EA"/>
    <w:rsid w:val="007427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AE3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None">
    <w:name w:val="None"/>
  </w:style>
  <w:style w:type="character" w:customStyle="1" w:styleId="Hyperlink0">
    <w:name w:val="Hyperlink.0"/>
    <w:basedOn w:val="None"/>
    <w:rPr>
      <w:rFonts w:ascii="Georgia" w:eastAsia="Georgia" w:hAnsi="Georgia" w:cs="Georg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None">
    <w:name w:val="None"/>
  </w:style>
  <w:style w:type="character" w:customStyle="1" w:styleId="Hyperlink0">
    <w:name w:val="Hyperlink.0"/>
    <w:basedOn w:val="None"/>
    <w:rPr>
      <w:rFonts w:ascii="Georgia" w:eastAsia="Georgia" w:hAnsi="Georgia" w:cs="Georg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ntirarts.com/forms/judging-forms/"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425</Words>
  <Characters>2425</Characters>
  <Application>Microsoft Macintosh Word</Application>
  <DocSecurity>0</DocSecurity>
  <Lines>20</Lines>
  <Paragraphs>5</Paragraphs>
  <ScaleCrop>false</ScaleCrop>
  <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Sharon Rose</cp:lastModifiedBy>
  <cp:revision>2</cp:revision>
  <dcterms:created xsi:type="dcterms:W3CDTF">2018-03-23T03:50:00Z</dcterms:created>
  <dcterms:modified xsi:type="dcterms:W3CDTF">2018-03-23T04:00:00Z</dcterms:modified>
</cp:coreProperties>
</file>